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一年级下册数学单元测试-6.分类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1.小明的期末成绩如下：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语文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英语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自然科学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89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那么小明得分最高的学科是哪一科比得分最低的学科多几分（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语文、13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语文、8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自然科学、12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2.下面是某年级（二）班同学对水果的爱好情况统计表。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38450" cy="1543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爱好（  ）的人最多，爱好（   ）的人最少。</w:t>
      </w:r>
    </w:p>
    <w:p>
      <w:pPr>
        <w:spacing w:after="0" w:line="360" w:lineRule="auto"/>
        <w:ind w:left="150"/>
      </w:pPr>
      <w:r>
        <w:t>A. 苹果、香蕉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梨、香蕉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苹果、梨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3.下图中哪种天气最多（ 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4478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23850" cy="276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323850" cy="200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90525" cy="180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4.下面是我们学校三年级植树情况统计表，4个班平均植树（   ）棵。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14975" cy="752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5.统计表与统计图的绘制都是在收集数据、整理数据的基础上进行的。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7.统计表更能直观、形象地表示数量的多少.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8.统计表可以看出数量多少，统计图可以直接看出哪种数量多，哪种数量少．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9.小河和小力去买蜡烛，一共买了45根，结果有6根由于质量问题不能点燃，小河又让小力买了4根，最后他们一共有________根能用的蜡烛。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10.富强村2000~2002年收入情况统计表．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1143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根据表中数据，回答下列问题：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（1）三年中农业收入比副业收入少________%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（2）三年中农业收入比副业收入少________%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（3）2002年总收入比2001年增加________%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（精确到0.1%）．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（4）2002年总收入比2001年增加________%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（精确到0.1%）．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（5）这个村的总人口是2500人，2002年比2001年人均收入增加________元．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（6）这个村的总人口是2500人，2002年比2001年人均收入增加________元．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11.班级设立图书角后，四（1）班同学读书情况统计如下：</w:t>
      </w:r>
      <w:r>
        <w:rPr>
          <w:lang w:eastAsia="zh-CN"/>
        </w:rPr>
        <w:br w:type="textWrapping"/>
      </w:r>
      <w:r>
        <w:rPr>
          <w:lang w:eastAsia="zh-CN"/>
        </w:rPr>
        <w:t>喜欢游戏益智类图书的有15人，喜欢少儿文学类图书的有10人，</w:t>
      </w:r>
      <w:r>
        <w:rPr>
          <w:lang w:eastAsia="zh-CN"/>
        </w:rPr>
        <w:br w:type="textWrapping"/>
      </w:r>
      <w:r>
        <w:rPr>
          <w:lang w:eastAsia="zh-CN"/>
        </w:rPr>
        <w:t>喜欢科普百科的有8人，喜欢卡通漫画的有12人。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915"/>
        <w:gridCol w:w="915"/>
        <w:gridCol w:w="915"/>
        <w:gridCol w:w="91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类别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游戏益智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少儿文学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科普百科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卡通漫画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①把表格填写完整。</w:t>
      </w:r>
      <w:r>
        <w:rPr>
          <w:lang w:eastAsia="zh-CN"/>
        </w:rPr>
        <w:br w:type="textWrapping"/>
      </w:r>
      <w:r>
        <w:rPr>
          <w:lang w:eastAsia="zh-CN"/>
        </w:rPr>
        <w:t>②喜欢读________ 的人数最多，喜欢读________ 的人数最少。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③喜欢少儿文学类和科普百科类的一共有________ 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12.书店一天销售图书情况是：故事书20册，教辅书45册，连环画40册，科技书35册，请你完成调查表。</w:t>
      </w:r>
      <w:r>
        <w:rPr>
          <w:lang w:eastAsia="zh-CN"/>
        </w:rPr>
        <w:drawing>
          <wp:inline distT="0" distB="0" distL="114300" distR="114300">
            <wp:extent cx="4714875" cy="11334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①________  ②________  ③________  ④________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13.下面是三(2)班同学最喜欢的游乐项目统计情况。</w:t>
      </w:r>
    </w:p>
    <w:p>
      <w:pPr>
        <w:spacing w:after="0" w:line="360" w:lineRule="auto"/>
        <w:jc w:val="center"/>
        <w:rPr>
          <w:lang w:eastAsia="zh-CN"/>
        </w:rPr>
      </w:pPr>
      <w:r>
        <w:rPr>
          <w:b/>
          <w:lang w:eastAsia="zh-CN"/>
        </w:rPr>
        <w:t>三(2)班同学最喜欢的游乐项目统计情况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514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过山车          激流勇进       小飞机           小火车             摩天轮</w:t>
      </w:r>
    </w:p>
    <w:p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t xml:space="preserve">每个 </w:t>
      </w:r>
      <w:r>
        <w:rPr>
          <w:lang w:eastAsia="zh-CN"/>
        </w:rPr>
        <w:drawing>
          <wp:inline distT="0" distB="0" distL="114300" distR="114300">
            <wp:extent cx="37147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表示有2人喜欢该项目。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（1）把上面的统计结果填入下表。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867"/>
        <w:gridCol w:w="870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过山车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激流勇进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小飞机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小火车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摩天轮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（2）把上面的统计结果填入下表。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867"/>
        <w:gridCol w:w="870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过山车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激流勇进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小飞机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小火车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摩天轮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（3）喜欢________的人最多，喜欢________和________的人同样多。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（4）喜欢________的人最多，喜欢________和________的人同样多。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（5）有两名同学因病请假没有参与调查，三(2)班一共有多少人?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（6）有两名同学因病请假没有参与调查，三(2)班一共有多少人?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14.下面是大通小学二年级同学喜欢的电视节目情况记录：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动画片：12人    电视剧：11人    体育：9人    新闻：8人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把上面的数据记录下来并回答问题。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450"/>
        <w:gridCol w:w="66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节目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动画片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体育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电视剧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新闻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（1）你还能提出不同的问题吗?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（2）补充表格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（3）喜欢________电视节目的人数最多。喜欢________电视节目的人数最少。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（4）这个班共有________名同学。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（5）你还能提出不同的问题吗?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15.下表是二（2）班图书角的藏书情况：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连环画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故事书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科技书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其他书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数量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20本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35本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45本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40本</w:t>
            </w:r>
          </w:p>
        </w:tc>
      </w:tr>
    </w:tbl>
    <w:p>
      <w:pPr>
        <w:spacing w:after="0" w:line="360" w:lineRule="auto"/>
      </w:pPr>
      <w:r>
        <w:t xml:space="preserve">（1）哪种书最多？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（2）图书角的藏书共有多少本？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（3）图书角要买一批新书，你有什么建议？    </w:t>
      </w:r>
    </w:p>
    <w:p>
      <w:pPr>
        <w:spacing w:after="0" w:line="360" w:lineRule="auto"/>
      </w:pPr>
      <w:r>
        <w:t>16.看情景整理信息。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1333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（1）补充填写表格。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53075" cy="15716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A________   B________   C________   D________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（2）你还能提出哪些数学问题？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17.计算三届总共得金牌多少枚？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中轩奥运代表团近三届获奖牌统计表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43575" cy="12668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【解析】【解答】语文得分最高为95，英语最低为82，95-82=13 【分析】考查数据的整理和计算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【解析】【解答】可以看出苹果有18人，喜欢梨的有9人，喜欢香蕉的有10人，喜欢桃的有15人，所以正确选择C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【分析】从写的正字的笔画我们可以读出喜欢每一种水果的人的数量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【解析】【解答】晴天有12天，雨天有8天，阴天有10天，故选A。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【分析】数一数，晴天有12天，雨天有8天，阴天有10天，即可解答。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【解析】【解答】（9＋4＋7＋8）÷4＝7（棵）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【分析】根据简单的统计表，即得4个班平均植树7棵。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统计表与统计图的绘制都是在收集数据、整理数据的基础上进行的。【分析】根据简单的统计表、从统计图表中获取信息，即得统计表与统计图的绘制都是在收集数据、整理数据的基础上进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lang w:eastAsia="zh-CN"/>
        </w:rPr>
        <w:t>【分析】考察统计数量的表示方法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【解析】【解答】解：根据统计图的特点可知：条形统计图可以直观、形象的表示数量的多少，所以本题说法错误；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【解析】【解答】解：根据统计图的特点可知：只有条形统计图和折线统计图可以清楚的看出各种数量的多少，</w:t>
      </w:r>
      <w:r>
        <w:rPr>
          <w:lang w:eastAsia="zh-CN"/>
        </w:rPr>
        <w:br w:type="textWrapping"/>
      </w:r>
      <w:r>
        <w:rPr>
          <w:lang w:eastAsia="zh-CN"/>
        </w:rPr>
        <w:t>所以“统计表可以看出数量多少，统计图可以直接看出哪种数量多，哪种数量少，”说法错误．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【解析】【解答】能用的蜡烛数量为45-6+4=43根</w:t>
      </w:r>
      <w:r>
        <w:rPr>
          <w:lang w:eastAsia="zh-CN"/>
        </w:rPr>
        <w:br w:type="textWrapping"/>
      </w:r>
      <w:r>
        <w:rPr>
          <w:lang w:eastAsia="zh-CN"/>
        </w:rPr>
        <w:t>【分析】对数据进行分析计算</w:t>
      </w:r>
    </w:p>
    <w:p>
      <w:pPr>
        <w:spacing w:after="0" w:line="360" w:lineRule="auto"/>
      </w:pPr>
      <w:r>
        <w:t>10.【答案】 （1）25.6</w:t>
      </w:r>
      <w:r>
        <w:br w:type="textWrapping"/>
      </w:r>
      <w:r>
        <w:t>（2）25.6</w:t>
      </w:r>
      <w:r>
        <w:br w:type="textWrapping"/>
      </w:r>
      <w:r>
        <w:t>（3）17.4</w:t>
      </w:r>
      <w:r>
        <w:br w:type="textWrapping"/>
      </w:r>
      <w:r>
        <w:t>（4）17.4</w:t>
      </w:r>
      <w:r>
        <w:br w:type="textWrapping"/>
      </w:r>
      <w:r>
        <w:t>（5）204</w:t>
      </w:r>
      <w:r>
        <w:br w:type="textWrapping"/>
      </w:r>
      <w:r>
        <w:t xml:space="preserve">（6）204   </w:t>
      </w:r>
    </w:p>
    <w:p>
      <w:pPr>
        <w:spacing w:after="0" w:line="360" w:lineRule="auto"/>
      </w:pPr>
      <w:r>
        <w:t xml:space="preserve">【解析】【解答】解：(1)（110+171+216）—（120+122+128）  </w:t>
      </w:r>
    </w:p>
    <w:p>
      <w:pPr>
        <w:spacing w:after="0" w:line="360" w:lineRule="auto"/>
      </w:pPr>
      <w:r>
        <w:t>=497—370=127（万元）</w:t>
      </w:r>
    </w:p>
    <w:p>
      <w:pPr>
        <w:spacing w:after="0" w:line="360" w:lineRule="auto"/>
      </w:pPr>
      <w:r>
        <w:t>127÷497≈0.256=25.6%</w:t>
      </w:r>
    </w:p>
    <w:p>
      <w:pPr>
        <w:spacing w:after="0" w:line="360" w:lineRule="auto"/>
      </w:pPr>
      <w:r>
        <w:t>⑵[(128+216)-(122+171)]÷(122+171)</w:t>
      </w:r>
    </w:p>
    <w:p>
      <w:pPr>
        <w:spacing w:after="0" w:line="360" w:lineRule="auto"/>
      </w:pPr>
      <w:r>
        <w:t>=51÷293≈0.174=17.4%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⑶[(128+216)-(122+171)]÷2500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=51÷2500=0.0204万元=204元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11.【答案】15；10；8；12；游戏益智；科普百科；18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</w:t>
      </w:r>
      <w:r>
        <w:rPr>
          <w:lang w:eastAsia="zh-CN"/>
        </w:rPr>
        <w:br w:type="textWrapping"/>
      </w:r>
      <w:r>
        <w:rPr>
          <w:lang w:eastAsia="zh-CN"/>
        </w:rPr>
        <w:t>③ 喜欢读游戏益智的人数最多，喜欢读科普百科的人数最少。</w:t>
      </w:r>
      <w:r>
        <w:rPr>
          <w:lang w:eastAsia="zh-CN"/>
        </w:rPr>
        <w:br w:type="textWrapping"/>
      </w:r>
      <w:r>
        <w:rPr>
          <w:lang w:eastAsia="zh-CN"/>
        </w:rPr>
        <w:t>③喜欢少儿文学类和科普百科类的一共有18人。</w:t>
      </w:r>
      <w:r>
        <w:rPr>
          <w:lang w:eastAsia="zh-CN"/>
        </w:rPr>
        <w:br w:type="textWrapping"/>
      </w:r>
      <w:r>
        <w:rPr>
          <w:lang w:eastAsia="zh-CN"/>
        </w:rPr>
        <w:t>【分析】①把题干中给出数据填到对应的表格里即可；②根据表中数据可知，喜欢读游戏益智的人数最多，喜欢读科普百科的人数最少。③根据表中数据可知，喜欢少儿文学类和科普百科类的一共有18人。</w:t>
      </w:r>
    </w:p>
    <w:p>
      <w:pPr>
        <w:spacing w:after="0" w:line="360" w:lineRule="auto"/>
      </w:pPr>
      <w:r>
        <w:t xml:space="preserve">12.【答案】20；35；45；40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（1）12 ；10 ；10 ；6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（2）12 ；10 ；10 ；6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（3）过山车 ；激流勇进 ；激流勇进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（4）过山车 ；激流勇进 ；激流勇进</w:t>
      </w:r>
    </w:p>
    <w:p>
      <w:pPr>
        <w:spacing w:after="0" w:line="360" w:lineRule="auto"/>
      </w:pPr>
      <w:r>
        <w:t>（5）12+10+10+6+4+2=44（人）</w:t>
      </w:r>
    </w:p>
    <w:p>
      <w:pPr>
        <w:spacing w:after="0" w:line="360" w:lineRule="auto"/>
      </w:pPr>
      <w:r>
        <w:t>答：三（2）班一共有44人</w:t>
      </w:r>
    </w:p>
    <w:p>
      <w:pPr>
        <w:spacing w:after="0" w:line="360" w:lineRule="auto"/>
      </w:pPr>
      <w:r>
        <w:t>（6）12+10+10+6+4+2=44（人）</w:t>
      </w:r>
    </w:p>
    <w:p>
      <w:pPr>
        <w:spacing w:after="0" w:line="360" w:lineRule="auto"/>
      </w:pPr>
      <w:r>
        <w:t>答：三（2）班一共有44人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【解析】【分析】根据提供的数据自己完成简单的统计表，有利于数据的整理和分析。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（1）解：喜欢动画片电视节目的人数比喜欢新闻电视节目的人数多多少？</w:t>
      </w:r>
      <w:r>
        <w:rPr>
          <w:lang w:eastAsia="zh-CN"/>
        </w:rPr>
        <w:br w:type="textWrapping"/>
      </w:r>
      <w:r>
        <w:rPr>
          <w:lang w:eastAsia="zh-CN"/>
        </w:rPr>
        <w:t>12-8=4（人）</w:t>
      </w:r>
      <w:r>
        <w:rPr>
          <w:lang w:eastAsia="zh-CN"/>
        </w:rPr>
        <w:br w:type="textWrapping"/>
      </w:r>
      <w:r>
        <w:rPr>
          <w:lang w:eastAsia="zh-CN"/>
        </w:rPr>
        <w:t>答：喜欢动画片电视节目的人数比喜欢新闻电视节目的人数多4人。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5591175" cy="7620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（3）动画片；新闻</w:t>
      </w:r>
      <w:r>
        <w:rPr>
          <w:lang w:eastAsia="zh-CN"/>
        </w:rPr>
        <w:br w:type="textWrapping"/>
      </w:r>
      <w:r>
        <w:rPr>
          <w:lang w:eastAsia="zh-CN"/>
        </w:rPr>
        <w:t>（4）40</w:t>
      </w:r>
      <w:r>
        <w:rPr>
          <w:lang w:eastAsia="zh-CN"/>
        </w:rPr>
        <w:br w:type="textWrapping"/>
      </w:r>
      <w:r>
        <w:rPr>
          <w:lang w:eastAsia="zh-CN"/>
        </w:rPr>
        <w:t>（5）解：喜欢动画片电视节目的人数比喜欢新闻电视节目的人数多多少？</w:t>
      </w:r>
      <w:r>
        <w:rPr>
          <w:lang w:eastAsia="zh-CN"/>
        </w:rPr>
        <w:br w:type="textWrapping"/>
      </w:r>
      <w:r>
        <w:rPr>
          <w:lang w:eastAsia="zh-CN"/>
        </w:rPr>
        <w:t>12-8=4（人）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答：喜欢动画片电视节目的人数比喜欢新闻电视节目的人数多4人。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【解析】【解答】解：（2）喜欢动画片电视节目的人数最多。喜欢新闻电视节目的人数最少。</w:t>
      </w:r>
      <w:r>
        <w:rPr>
          <w:lang w:eastAsia="zh-CN"/>
        </w:rPr>
        <w:br w:type="textWrapping"/>
      </w:r>
      <w:r>
        <w:rPr>
          <w:lang w:eastAsia="zh-CN"/>
        </w:rPr>
        <w:t>故答案为：动画片；新闻。</w:t>
      </w:r>
      <w:r>
        <w:rPr>
          <w:lang w:eastAsia="zh-CN"/>
        </w:rPr>
        <w:br w:type="textWrapping"/>
      </w:r>
      <w:r>
        <w:rPr>
          <w:lang w:eastAsia="zh-CN"/>
        </w:rPr>
        <w:t>（3）12+9+11+8=40（人）；</w:t>
      </w:r>
      <w:r>
        <w:rPr>
          <w:lang w:eastAsia="zh-CN"/>
        </w:rPr>
        <w:br w:type="textWrapping"/>
      </w:r>
      <w:r>
        <w:rPr>
          <w:lang w:eastAsia="zh-CN"/>
        </w:rPr>
        <w:t>所以这个班共有40名同学。</w:t>
      </w:r>
      <w:r>
        <w:rPr>
          <w:lang w:eastAsia="zh-CN"/>
        </w:rPr>
        <w:br w:type="textWrapping"/>
      </w:r>
      <w:r>
        <w:rPr>
          <w:lang w:eastAsia="zh-CN"/>
        </w:rPr>
        <w:t>故答案为：40.</w:t>
      </w:r>
      <w:r>
        <w:rPr>
          <w:lang w:eastAsia="zh-CN"/>
        </w:rPr>
        <w:br w:type="textWrapping"/>
      </w:r>
      <w:r>
        <w:rPr>
          <w:lang w:eastAsia="zh-CN"/>
        </w:rPr>
        <w:t>【分析】（1）把题中已知的数据对应填入统计表即可；</w:t>
      </w:r>
      <w:r>
        <w:rPr>
          <w:lang w:eastAsia="zh-CN"/>
        </w:rPr>
        <w:br w:type="textWrapping"/>
      </w:r>
      <w:r>
        <w:rPr>
          <w:lang w:eastAsia="zh-CN"/>
        </w:rPr>
        <w:t>（2）从单式统计表读取信息并进行比较即可；</w:t>
      </w:r>
      <w:r>
        <w:rPr>
          <w:lang w:eastAsia="zh-CN"/>
        </w:rPr>
        <w:br w:type="textWrapping"/>
      </w:r>
      <w:r>
        <w:rPr>
          <w:lang w:eastAsia="zh-CN"/>
        </w:rPr>
        <w:t>（3）把喜欢各种电视节目的人数加起来即可求出这个班共有多少名同学；</w:t>
      </w:r>
      <w:r>
        <w:rPr>
          <w:lang w:eastAsia="zh-CN"/>
        </w:rPr>
        <w:br w:type="textWrapping"/>
      </w:r>
      <w:r>
        <w:rPr>
          <w:lang w:eastAsia="zh-CN"/>
        </w:rPr>
        <w:t>（4）从单式统计表读取信息进行分析，提出的问题要紧扣统计表，不能提和统计表无关的问题。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（1）科技书</w:t>
      </w:r>
      <w:r>
        <w:rPr>
          <w:lang w:eastAsia="zh-CN"/>
        </w:rPr>
        <w:br w:type="textWrapping"/>
      </w:r>
      <w:r>
        <w:rPr>
          <w:lang w:eastAsia="zh-CN"/>
        </w:rPr>
        <w:t>（2）140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（3）连环画相对较少，要买的新书里连环画要多一点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【解析】【解答】从表中可以看出科技书最多为45本；共有藏书有20+35+45+40=140本；表中可以看出现有的图书中连环画较少，所以下次要购入的连环画要多一些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【分析】考察学生从表格读取数据的能力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（1）2；11；2；7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（2）猴子、鸭子和小鸟一共有多少只？5+11+7=23（只）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16＋28＋32＝76（枚）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答：三届总共得金牌76枚。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【解析】【分析】根据从统计图表中获取信息，即得三届总共得金牌76枚。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4F2E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D0A"/>
    <w:rsid w:val="003C7056"/>
    <w:rsid w:val="003F6CF6"/>
    <w:rsid w:val="004621D6"/>
    <w:rsid w:val="004A5BD5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3F5B"/>
    <w:rsid w:val="00E629F3"/>
    <w:rsid w:val="00E7434B"/>
    <w:rsid w:val="00E74CE9"/>
    <w:rsid w:val="00E84440"/>
    <w:rsid w:val="00EA7F9A"/>
    <w:rsid w:val="00ED4BBB"/>
    <w:rsid w:val="00EE6DE3"/>
    <w:rsid w:val="00EE7645"/>
    <w:rsid w:val="00EF1147"/>
    <w:rsid w:val="00F2792E"/>
    <w:rsid w:val="00F47B26"/>
    <w:rsid w:val="00F86A70"/>
    <w:rsid w:val="00F926C7"/>
    <w:rsid w:val="00FB0D67"/>
    <w:rsid w:val="00FC2F6C"/>
    <w:rsid w:val="12A56D78"/>
    <w:rsid w:val="155A3CBC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206488-A9A7-478D-8A3C-5542C59465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3126</Words>
  <Characters>3853</Characters>
  <Lines>33</Lines>
  <Paragraphs>9</Paragraphs>
  <TotalTime>1</TotalTime>
  <ScaleCrop>false</ScaleCrop>
  <LinksUpToDate>false</LinksUpToDate>
  <CharactersWithSpaces>4495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2023-04-22T09:08:07Z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DEF289A557FA4BBEB575C52D9C381DC3_13</vt:lpwstr>
  </property>
</Properties>
</file>